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cs-CZ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cs-CZ"/>
        </w:rPr>
        <w:t xml:space="preserve">David Potužník z TJ Sušice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cs-CZ"/>
        </w:rPr>
        <w:t xml:space="preserve">je Mistr republiky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cs-CZ"/>
        </w:rPr>
        <w:t>v pětiboji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Pátek třináctého se pro Davida Potužníka, člena atletického oddílu TJ Sušice, stal šťastným dnem, na který asi nikdy nezapomene. Svými výkony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se probojoval mezi 24 nejlepších pětibojařů České republiky v kategorii mladšího  žactva a 13.6.2025 se mohl zúčastnit závodů Mistrovství české republiky.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Již tato nominace byla považována za velký úspěch. 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V závodě předvedl vynikající sportovní výkony a téměř profesionální psychickou vyzrálost.  Ve svém nejdůležitějším závodě  si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dokonce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vytvořil ve čtyřech z pěti disciplín osobní rekordy.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V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 Benešově měly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závody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napínavý průběh. První disciplínou byl běh na 60 metrů překážek, kde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si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David hned na úvod zaběhl osobní rekord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cs-CZ"/>
        </w:rPr>
        <w:t>9,88 vteřiny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. Následoval hod kriketovým míčkem, který dolétl na solidních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cs-CZ"/>
        </w:rPr>
        <w:t>63,95 metru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. Ve třetí disciplíně – hladkém běhu na 60 metrů – si opět vylepšil osobní maximum, tentokrát časem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cs-CZ"/>
        </w:rPr>
        <w:t>8,06 vteřiny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Ve čtvrté disciplíně, skoku dalekém, předvedl hned v prvním pokusu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cs-CZ"/>
        </w:rPr>
        <w:t>výborný skok dlouhý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cs-CZ"/>
        </w:rPr>
        <w:t xml:space="preserve"> 4,90 metru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, čímž opět posunul své maximum. Druhý pokus byl sice slibný, ale přešlápl.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V této chvíli se výkony závodníků prolínaly a David se v součtu bodů pohyboval mezi celkovým třetím a čtvrtým místem.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V rozhodujícím třetím pokusu se David vzepjal k fantastickému výkonu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a doletěl na vzdálenost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cs-CZ"/>
        </w:rPr>
        <w:t>5,06 metru.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Do závěrečné disciplíny, běhu na 800 m, nastupoval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David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z druhého místa.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Na základě propočtů osobních rekordů mohlo titul získat prvních pět závodníků. David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 se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ale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nezalekl výzvy a předvedl naprosto heroický výkon. V cíli zastavil časomíru na čase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cs-CZ"/>
        </w:rPr>
        <w:t>2:17: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cs-CZ"/>
        </w:rPr>
        <w:t xml:space="preserve">06 min,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cs-CZ"/>
        </w:rPr>
        <w:t xml:space="preserve">zlepšil si další osobní rekord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cs-CZ"/>
        </w:rPr>
        <w:t>a tí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m si zajistil celkové vítězství a titul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cs-CZ"/>
        </w:rPr>
        <w:t>M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cs-CZ"/>
        </w:rPr>
        <w:t>istra republiky v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cs-CZ"/>
        </w:rPr>
        <w:t xml:space="preserve">atletickém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cs-CZ"/>
        </w:rPr>
        <w:t>pětiboji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V mistrovském závodě získal 2568 bodů, tímto výkonem v současnosti vede průběžné celorepublikové tabulky. 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David se atletice věnuje již od nejmladší kategorie přípravek. Jeho hlavní trenéři René Čurda a Karel Svojše se shodují na tom, že k tréninku přistupuje velmi poctivě a zodpovědně, naslouchá radám trenérů, převádí je do své sportovní praxe a sám se chce neustále vylepšovat. Další velkou výhodou je obrovská podpora rodiny, která mu přijela fandit i do Benešova.  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Davidův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výsledek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 je nejen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jeho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osobním triumfem, ale také skvělým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úspěchem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 pro celý oddíl TJ Sušice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a Davidovu tréninkovou skupinu. Podíl na něm mají nejen trenéři, ale i jeho tréninkoví parťáci, kteří společně pravidelně trénují, vzájemně se v kamarádském a soutěžním duchu motivují a podporují. 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Celé mistrovství ukázalo, že David Potužník není jen talent, ale i sportovec s velkým srdcem, disciplínou a odvahou závodit až do posledního dechu a může být vzorem a velkou inspirací pro ostatní mladé sportovce.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/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Zapsala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I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vana Vítovcová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3">
    <w:name w:val="Heading 3"/>
    <w:basedOn w:val="Normal"/>
    <w:link w:val="Nadpis3Char"/>
    <w:uiPriority w:val="9"/>
    <w:qFormat/>
    <w:rsid w:val="00d74e7a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al"/>
    <w:link w:val="Nadpis5Char"/>
    <w:uiPriority w:val="9"/>
    <w:qFormat/>
    <w:rsid w:val="00d74e7a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Nadpis6">
    <w:name w:val="Heading 6"/>
    <w:basedOn w:val="Normal"/>
    <w:link w:val="Nadpis6Char"/>
    <w:uiPriority w:val="9"/>
    <w:qFormat/>
    <w:rsid w:val="00d74e7a"/>
    <w:pPr>
      <w:spacing w:lineRule="auto" w:line="240" w:beforeAutospacing="1" w:afterAutospacing="1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3Char" w:customStyle="1">
    <w:name w:val="Nadpis 3 Char"/>
    <w:basedOn w:val="DefaultParagraphFont"/>
    <w:link w:val="Nadpis3"/>
    <w:uiPriority w:val="9"/>
    <w:qFormat/>
    <w:rsid w:val="00d74e7a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Nadpis5Char" w:customStyle="1">
    <w:name w:val="Nadpis 5 Char"/>
    <w:basedOn w:val="DefaultParagraphFont"/>
    <w:link w:val="Nadpis5"/>
    <w:uiPriority w:val="9"/>
    <w:qFormat/>
    <w:rsid w:val="00d74e7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character" w:styleId="Nadpis6Char" w:customStyle="1">
    <w:name w:val="Nadpis 6 Char"/>
    <w:basedOn w:val="DefaultParagraphFont"/>
    <w:link w:val="Nadpis6"/>
    <w:uiPriority w:val="9"/>
    <w:qFormat/>
    <w:rsid w:val="00d74e7a"/>
    <w:rPr>
      <w:rFonts w:ascii="Times New Roman" w:hAnsi="Times New Roman" w:eastAsia="Times New Roman" w:cs="Times New Roman"/>
      <w:b/>
      <w:bCs/>
      <w:sz w:val="15"/>
      <w:szCs w:val="15"/>
      <w:lang w:eastAsia="cs-CZ"/>
    </w:rPr>
  </w:style>
  <w:style w:type="character" w:styleId="Strong">
    <w:name w:val="Strong"/>
    <w:basedOn w:val="DefaultParagraphFont"/>
    <w:uiPriority w:val="22"/>
    <w:qFormat/>
    <w:rsid w:val="00d74e7a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74e7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LibreOffice/7.2.2.2$Windows_X86_64 LibreOffice_project/02b2acce88a210515b4a5bb2e46cbfb63fe97d56</Application>
  <AppVersion>15.0000</AppVersion>
  <Pages>1</Pages>
  <Words>413</Words>
  <Characters>2285</Characters>
  <CharactersWithSpaces>2699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2025-06-19T13:06:00Z</dcterms:created>
  <dc:creator>Ivana Ing. Vítovcová</dc:creator>
  <dc:description/>
  <dc:language>cs-CZ</dc:language>
  <cp:lastModifiedBy/>
  <dcterms:modified xsi:type="dcterms:W3CDTF">2025-06-26T16:19:13Z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